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585" w:rsidRPr="00711585" w:rsidRDefault="00711585" w:rsidP="00711585">
      <w:pPr>
        <w:pStyle w:val="2"/>
        <w:jc w:val="center"/>
        <w:rPr>
          <w:rFonts w:ascii="微软雅黑" w:eastAsia="微软雅黑" w:hAnsi="微软雅黑"/>
          <w:sz w:val="30"/>
          <w:szCs w:val="30"/>
        </w:rPr>
      </w:pPr>
      <w:r w:rsidRPr="00711585">
        <w:rPr>
          <w:rFonts w:ascii="微软雅黑" w:eastAsia="微软雅黑" w:hAnsi="微软雅黑" w:hint="eastAsia"/>
          <w:sz w:val="30"/>
          <w:szCs w:val="30"/>
        </w:rPr>
        <w:t>房屋租赁合同变更协议书范本</w:t>
      </w:r>
    </w:p>
    <w:p w:rsidR="00711585" w:rsidRDefault="00711585" w:rsidP="00711585"/>
    <w:p w:rsidR="00711585" w:rsidRPr="00711585" w:rsidRDefault="00711585" w:rsidP="00711585">
      <w:pPr>
        <w:rPr>
          <w:rFonts w:ascii="微软雅黑" w:eastAsia="微软雅黑" w:hAnsi="微软雅黑"/>
          <w:sz w:val="18"/>
          <w:szCs w:val="18"/>
        </w:rPr>
      </w:pPr>
      <w:bookmarkStart w:id="0" w:name="_GoBack"/>
      <w:r w:rsidRPr="00711585">
        <w:rPr>
          <w:rFonts w:ascii="微软雅黑" w:eastAsia="微软雅黑" w:hAnsi="微软雅黑" w:hint="eastAsia"/>
          <w:sz w:val="18"/>
          <w:szCs w:val="18"/>
        </w:rPr>
        <w:t>甲方</w:t>
      </w:r>
      <w:r w:rsidRPr="00711585">
        <w:rPr>
          <w:rFonts w:ascii="微软雅黑" w:eastAsia="微软雅黑" w:hAnsi="微软雅黑"/>
          <w:sz w:val="18"/>
          <w:szCs w:val="18"/>
        </w:rPr>
        <w:t>(出租方)：</w:t>
      </w:r>
    </w:p>
    <w:p w:rsidR="00711585" w:rsidRPr="00711585" w:rsidRDefault="00711585" w:rsidP="00711585">
      <w:pPr>
        <w:rPr>
          <w:rFonts w:ascii="微软雅黑" w:eastAsia="微软雅黑" w:hAnsi="微软雅黑"/>
          <w:sz w:val="18"/>
          <w:szCs w:val="18"/>
        </w:rPr>
      </w:pPr>
    </w:p>
    <w:bookmarkEnd w:id="0"/>
    <w:p w:rsidR="00711585" w:rsidRPr="00711585" w:rsidRDefault="00711585" w:rsidP="00711585">
      <w:pPr>
        <w:rPr>
          <w:rFonts w:ascii="微软雅黑" w:eastAsia="微软雅黑" w:hAnsi="微软雅黑"/>
          <w:sz w:val="18"/>
          <w:szCs w:val="18"/>
        </w:rPr>
      </w:pPr>
      <w:r w:rsidRPr="00711585">
        <w:rPr>
          <w:rFonts w:ascii="微软雅黑" w:eastAsia="微软雅黑" w:hAnsi="微软雅黑" w:hint="eastAsia"/>
          <w:sz w:val="18"/>
          <w:szCs w:val="18"/>
        </w:rPr>
        <w:t>地址：</w:t>
      </w:r>
    </w:p>
    <w:p w:rsidR="00711585" w:rsidRPr="00711585" w:rsidRDefault="00711585" w:rsidP="00711585">
      <w:pPr>
        <w:rPr>
          <w:rFonts w:ascii="微软雅黑" w:eastAsia="微软雅黑" w:hAnsi="微软雅黑"/>
          <w:sz w:val="18"/>
          <w:szCs w:val="18"/>
        </w:rPr>
      </w:pPr>
    </w:p>
    <w:p w:rsidR="00711585" w:rsidRPr="00711585" w:rsidRDefault="00711585" w:rsidP="00711585">
      <w:pPr>
        <w:rPr>
          <w:rFonts w:ascii="微软雅黑" w:eastAsia="微软雅黑" w:hAnsi="微软雅黑"/>
          <w:sz w:val="18"/>
          <w:szCs w:val="18"/>
        </w:rPr>
      </w:pPr>
      <w:r w:rsidRPr="00711585">
        <w:rPr>
          <w:rFonts w:ascii="微软雅黑" w:eastAsia="微软雅黑" w:hAnsi="微软雅黑" w:hint="eastAsia"/>
          <w:sz w:val="18"/>
          <w:szCs w:val="18"/>
        </w:rPr>
        <w:t>乙方</w:t>
      </w:r>
      <w:r w:rsidRPr="00711585">
        <w:rPr>
          <w:rFonts w:ascii="微软雅黑" w:eastAsia="微软雅黑" w:hAnsi="微软雅黑"/>
          <w:sz w:val="18"/>
          <w:szCs w:val="18"/>
        </w:rPr>
        <w:t>(原承租方)：</w:t>
      </w:r>
    </w:p>
    <w:p w:rsidR="00711585" w:rsidRPr="00711585" w:rsidRDefault="00711585" w:rsidP="00711585">
      <w:pPr>
        <w:rPr>
          <w:rFonts w:ascii="微软雅黑" w:eastAsia="微软雅黑" w:hAnsi="微软雅黑"/>
          <w:sz w:val="18"/>
          <w:szCs w:val="18"/>
        </w:rPr>
      </w:pPr>
    </w:p>
    <w:p w:rsidR="00711585" w:rsidRPr="00711585" w:rsidRDefault="00711585" w:rsidP="00711585">
      <w:pPr>
        <w:rPr>
          <w:rFonts w:ascii="微软雅黑" w:eastAsia="微软雅黑" w:hAnsi="微软雅黑"/>
          <w:sz w:val="18"/>
          <w:szCs w:val="18"/>
        </w:rPr>
      </w:pPr>
      <w:r w:rsidRPr="00711585">
        <w:rPr>
          <w:rFonts w:ascii="微软雅黑" w:eastAsia="微软雅黑" w:hAnsi="微软雅黑" w:hint="eastAsia"/>
          <w:sz w:val="18"/>
          <w:szCs w:val="18"/>
        </w:rPr>
        <w:t>身份证号：</w:t>
      </w:r>
    </w:p>
    <w:p w:rsidR="00711585" w:rsidRPr="00711585" w:rsidRDefault="00711585" w:rsidP="00711585">
      <w:pPr>
        <w:rPr>
          <w:rFonts w:ascii="微软雅黑" w:eastAsia="微软雅黑" w:hAnsi="微软雅黑"/>
          <w:sz w:val="18"/>
          <w:szCs w:val="18"/>
        </w:rPr>
      </w:pPr>
    </w:p>
    <w:p w:rsidR="00711585" w:rsidRPr="00711585" w:rsidRDefault="00711585" w:rsidP="00711585">
      <w:pPr>
        <w:rPr>
          <w:rFonts w:ascii="微软雅黑" w:eastAsia="微软雅黑" w:hAnsi="微软雅黑"/>
          <w:sz w:val="18"/>
          <w:szCs w:val="18"/>
        </w:rPr>
      </w:pPr>
      <w:r w:rsidRPr="00711585">
        <w:rPr>
          <w:rFonts w:ascii="微软雅黑" w:eastAsia="微软雅黑" w:hAnsi="微软雅黑" w:hint="eastAsia"/>
          <w:sz w:val="18"/>
          <w:szCs w:val="18"/>
        </w:rPr>
        <w:t>丙方</w:t>
      </w:r>
      <w:r w:rsidRPr="00711585">
        <w:rPr>
          <w:rFonts w:ascii="微软雅黑" w:eastAsia="微软雅黑" w:hAnsi="微软雅黑"/>
          <w:sz w:val="18"/>
          <w:szCs w:val="18"/>
        </w:rPr>
        <w:t>(新承租方)：</w:t>
      </w:r>
    </w:p>
    <w:p w:rsidR="00711585" w:rsidRPr="00711585" w:rsidRDefault="00711585" w:rsidP="00711585">
      <w:pPr>
        <w:rPr>
          <w:rFonts w:ascii="微软雅黑" w:eastAsia="微软雅黑" w:hAnsi="微软雅黑"/>
          <w:sz w:val="18"/>
          <w:szCs w:val="18"/>
        </w:rPr>
      </w:pPr>
    </w:p>
    <w:p w:rsidR="00711585" w:rsidRPr="00711585" w:rsidRDefault="00711585" w:rsidP="00711585">
      <w:pPr>
        <w:rPr>
          <w:rFonts w:ascii="微软雅黑" w:eastAsia="微软雅黑" w:hAnsi="微软雅黑"/>
          <w:sz w:val="18"/>
          <w:szCs w:val="18"/>
        </w:rPr>
      </w:pPr>
      <w:r w:rsidRPr="00711585">
        <w:rPr>
          <w:rFonts w:ascii="微软雅黑" w:eastAsia="微软雅黑" w:hAnsi="微软雅黑" w:hint="eastAsia"/>
          <w:sz w:val="18"/>
          <w:szCs w:val="18"/>
        </w:rPr>
        <w:t>身份证号：</w:t>
      </w:r>
    </w:p>
    <w:p w:rsidR="00711585" w:rsidRPr="00711585" w:rsidRDefault="00711585" w:rsidP="00711585">
      <w:pPr>
        <w:rPr>
          <w:rFonts w:ascii="微软雅黑" w:eastAsia="微软雅黑" w:hAnsi="微软雅黑"/>
          <w:sz w:val="18"/>
          <w:szCs w:val="18"/>
        </w:rPr>
      </w:pPr>
    </w:p>
    <w:p w:rsidR="00711585" w:rsidRPr="00711585" w:rsidRDefault="00711585" w:rsidP="00711585">
      <w:pPr>
        <w:rPr>
          <w:rFonts w:ascii="微软雅黑" w:eastAsia="微软雅黑" w:hAnsi="微软雅黑"/>
          <w:sz w:val="18"/>
          <w:szCs w:val="18"/>
        </w:rPr>
      </w:pPr>
      <w:r w:rsidRPr="00711585">
        <w:rPr>
          <w:rFonts w:ascii="微软雅黑" w:eastAsia="微软雅黑" w:hAnsi="微软雅黑" w:hint="eastAsia"/>
          <w:sz w:val="18"/>
          <w:szCs w:val="18"/>
        </w:rPr>
        <w:t>甲、乙双方于年月日就乙方承租甲方位于厦门市的店面签订了编号为的《房屋租赁合同》</w:t>
      </w:r>
      <w:r w:rsidRPr="00711585">
        <w:rPr>
          <w:rFonts w:ascii="微软雅黑" w:eastAsia="微软雅黑" w:hAnsi="微软雅黑"/>
          <w:sz w:val="18"/>
          <w:szCs w:val="18"/>
        </w:rPr>
        <w:t>(以下简称“租赁合同”)。</w:t>
      </w:r>
    </w:p>
    <w:p w:rsidR="00711585" w:rsidRPr="00711585" w:rsidRDefault="00711585" w:rsidP="00711585">
      <w:pPr>
        <w:rPr>
          <w:rFonts w:ascii="微软雅黑" w:eastAsia="微软雅黑" w:hAnsi="微软雅黑"/>
          <w:sz w:val="18"/>
          <w:szCs w:val="18"/>
        </w:rPr>
      </w:pPr>
    </w:p>
    <w:p w:rsidR="00711585" w:rsidRPr="00711585" w:rsidRDefault="00711585" w:rsidP="00711585">
      <w:pPr>
        <w:rPr>
          <w:rFonts w:ascii="微软雅黑" w:eastAsia="微软雅黑" w:hAnsi="微软雅黑"/>
          <w:sz w:val="18"/>
          <w:szCs w:val="18"/>
        </w:rPr>
      </w:pPr>
      <w:r w:rsidRPr="00711585">
        <w:rPr>
          <w:rFonts w:ascii="微软雅黑" w:eastAsia="微软雅黑" w:hAnsi="微软雅黑" w:hint="eastAsia"/>
          <w:sz w:val="18"/>
          <w:szCs w:val="18"/>
        </w:rPr>
        <w:t>现甲乙丙三方经友好协商达成一致，就该租赁合同的变更事宜做如下补充：</w:t>
      </w:r>
    </w:p>
    <w:p w:rsidR="00711585" w:rsidRPr="00711585" w:rsidRDefault="00711585" w:rsidP="00711585">
      <w:pPr>
        <w:rPr>
          <w:rFonts w:ascii="微软雅黑" w:eastAsia="微软雅黑" w:hAnsi="微软雅黑"/>
          <w:sz w:val="18"/>
          <w:szCs w:val="18"/>
        </w:rPr>
      </w:pPr>
    </w:p>
    <w:p w:rsidR="00711585" w:rsidRPr="00711585" w:rsidRDefault="00711585" w:rsidP="00711585">
      <w:pPr>
        <w:rPr>
          <w:rFonts w:ascii="微软雅黑" w:eastAsia="微软雅黑" w:hAnsi="微软雅黑"/>
          <w:sz w:val="18"/>
          <w:szCs w:val="18"/>
        </w:rPr>
      </w:pPr>
      <w:r w:rsidRPr="00711585">
        <w:rPr>
          <w:rFonts w:ascii="微软雅黑" w:eastAsia="微软雅黑" w:hAnsi="微软雅黑" w:hint="eastAsia"/>
          <w:sz w:val="18"/>
          <w:szCs w:val="18"/>
        </w:rPr>
        <w:t>一、从年月日起租赁合同承租方由乙方变更为丙方，丙方用于经营。</w:t>
      </w:r>
    </w:p>
    <w:p w:rsidR="00711585" w:rsidRPr="00711585" w:rsidRDefault="00711585" w:rsidP="00711585">
      <w:pPr>
        <w:rPr>
          <w:rFonts w:ascii="微软雅黑" w:eastAsia="微软雅黑" w:hAnsi="微软雅黑"/>
          <w:sz w:val="18"/>
          <w:szCs w:val="18"/>
        </w:rPr>
      </w:pPr>
    </w:p>
    <w:p w:rsidR="00711585" w:rsidRPr="00711585" w:rsidRDefault="00711585" w:rsidP="00711585">
      <w:pPr>
        <w:rPr>
          <w:rFonts w:ascii="微软雅黑" w:eastAsia="微软雅黑" w:hAnsi="微软雅黑"/>
          <w:sz w:val="18"/>
          <w:szCs w:val="18"/>
        </w:rPr>
      </w:pPr>
      <w:r w:rsidRPr="00711585">
        <w:rPr>
          <w:rFonts w:ascii="微软雅黑" w:eastAsia="微软雅黑" w:hAnsi="微软雅黑" w:hint="eastAsia"/>
          <w:sz w:val="18"/>
          <w:szCs w:val="18"/>
        </w:rPr>
        <w:t>二、乙方同意其根据租赁合同交纳的合同保证金直接转为丙方应支付的合同保证金，在租赁合同期满后由丙方凭合同保证金票据原件到甲方处办理退还手续，该合同保证金退款账号由变更为。</w:t>
      </w:r>
    </w:p>
    <w:p w:rsidR="00711585" w:rsidRPr="00711585" w:rsidRDefault="00711585" w:rsidP="00711585">
      <w:pPr>
        <w:rPr>
          <w:rFonts w:ascii="微软雅黑" w:eastAsia="微软雅黑" w:hAnsi="微软雅黑"/>
          <w:sz w:val="18"/>
          <w:szCs w:val="18"/>
        </w:rPr>
      </w:pPr>
    </w:p>
    <w:p w:rsidR="00711585" w:rsidRPr="00711585" w:rsidRDefault="00711585" w:rsidP="00711585">
      <w:pPr>
        <w:rPr>
          <w:rFonts w:ascii="微软雅黑" w:eastAsia="微软雅黑" w:hAnsi="微软雅黑"/>
          <w:sz w:val="18"/>
          <w:szCs w:val="18"/>
        </w:rPr>
      </w:pPr>
      <w:r w:rsidRPr="00711585">
        <w:rPr>
          <w:rFonts w:ascii="微软雅黑" w:eastAsia="微软雅黑" w:hAnsi="微软雅黑" w:hint="eastAsia"/>
          <w:sz w:val="18"/>
          <w:szCs w:val="18"/>
        </w:rPr>
        <w:t>三、经丙方确任其正式有效通讯地址为：如上述有效通讯地址有变更，丙方应于地址变更后及时向甲方确认变更，并将变更后的有效地址以书面形式告知甲方。当甲方就本合同履行产生的任何事项向丙方以挂号邮递形式送达通知时，以上述地址为唯一有效地址，甲方邮递信件自邮件投寄该地址之日起第三日视为通知已正式送达且丙方知道通知内容。依据送达文件，甲方可参照租赁合同相应条款采取必要措施。</w:t>
      </w:r>
    </w:p>
    <w:p w:rsidR="00711585" w:rsidRPr="00711585" w:rsidRDefault="00711585" w:rsidP="00711585">
      <w:pPr>
        <w:rPr>
          <w:rFonts w:ascii="微软雅黑" w:eastAsia="微软雅黑" w:hAnsi="微软雅黑"/>
          <w:sz w:val="18"/>
          <w:szCs w:val="18"/>
        </w:rPr>
      </w:pPr>
    </w:p>
    <w:p w:rsidR="00711585" w:rsidRPr="00711585" w:rsidRDefault="00711585" w:rsidP="00711585">
      <w:pPr>
        <w:rPr>
          <w:rFonts w:ascii="微软雅黑" w:eastAsia="微软雅黑" w:hAnsi="微软雅黑"/>
          <w:sz w:val="18"/>
          <w:szCs w:val="18"/>
        </w:rPr>
      </w:pPr>
      <w:r w:rsidRPr="00711585">
        <w:rPr>
          <w:rFonts w:ascii="微软雅黑" w:eastAsia="微软雅黑" w:hAnsi="微软雅黑" w:hint="eastAsia"/>
          <w:sz w:val="18"/>
          <w:szCs w:val="18"/>
        </w:rPr>
        <w:t>四、本协议生效前乙方应按期支付租金、管理费及其他费用，自本协议生效之日起由丙方承担租赁合同约定的所有权利义务。该债权债务转移行为是建立在乙丙双方自愿的基础上，由此产生的其他问题均与甲方无关。以上债权债务自本协议生效后，自动由乙方转入丙方名下。</w:t>
      </w:r>
    </w:p>
    <w:p w:rsidR="00711585" w:rsidRPr="00711585" w:rsidRDefault="00711585" w:rsidP="00711585">
      <w:pPr>
        <w:rPr>
          <w:rFonts w:ascii="微软雅黑" w:eastAsia="微软雅黑" w:hAnsi="微软雅黑"/>
          <w:sz w:val="18"/>
          <w:szCs w:val="18"/>
        </w:rPr>
      </w:pPr>
    </w:p>
    <w:p w:rsidR="00711585" w:rsidRPr="00711585" w:rsidRDefault="00711585" w:rsidP="00711585">
      <w:pPr>
        <w:rPr>
          <w:rFonts w:ascii="微软雅黑" w:eastAsia="微软雅黑" w:hAnsi="微软雅黑"/>
          <w:sz w:val="18"/>
          <w:szCs w:val="18"/>
        </w:rPr>
      </w:pPr>
      <w:r w:rsidRPr="00711585">
        <w:rPr>
          <w:rFonts w:ascii="微软雅黑" w:eastAsia="微软雅黑" w:hAnsi="微软雅黑" w:hint="eastAsia"/>
          <w:sz w:val="18"/>
          <w:szCs w:val="18"/>
        </w:rPr>
        <w:t>五、租赁场所内物品交接处理及所需费用均由乙丙承担。因交接所产生的纠纷由乙丙双方自行处理，与甲方无关。</w:t>
      </w:r>
    </w:p>
    <w:p w:rsidR="00711585" w:rsidRPr="00711585" w:rsidRDefault="00711585" w:rsidP="00711585">
      <w:pPr>
        <w:rPr>
          <w:rFonts w:ascii="微软雅黑" w:eastAsia="微软雅黑" w:hAnsi="微软雅黑"/>
          <w:sz w:val="18"/>
          <w:szCs w:val="18"/>
        </w:rPr>
      </w:pPr>
    </w:p>
    <w:p w:rsidR="00711585" w:rsidRPr="00711585" w:rsidRDefault="00711585" w:rsidP="00711585">
      <w:pPr>
        <w:rPr>
          <w:rFonts w:ascii="微软雅黑" w:eastAsia="微软雅黑" w:hAnsi="微软雅黑"/>
          <w:sz w:val="18"/>
          <w:szCs w:val="18"/>
        </w:rPr>
      </w:pPr>
      <w:r w:rsidRPr="00711585">
        <w:rPr>
          <w:rFonts w:ascii="微软雅黑" w:eastAsia="微软雅黑" w:hAnsi="微软雅黑"/>
          <w:sz w:val="18"/>
          <w:szCs w:val="18"/>
        </w:rPr>
        <w:t xml:space="preserve"> 六、本协议签订后十日内，乙方应向工商管理部门办理该店面上乙方申请登记的营业执照及其他相关证照、许可证的注销手续，所需费用由乙方承担。丙方需自行取得所有与其经营有关的国家和当地政府部门规定的许可和相关证照，并对其租赁场所内经营活动的合法性负责，所需费用由丙方承担。</w:t>
      </w:r>
    </w:p>
    <w:p w:rsidR="00711585" w:rsidRPr="00711585" w:rsidRDefault="00711585" w:rsidP="00711585">
      <w:pPr>
        <w:rPr>
          <w:rFonts w:ascii="微软雅黑" w:eastAsia="微软雅黑" w:hAnsi="微软雅黑"/>
          <w:sz w:val="18"/>
          <w:szCs w:val="18"/>
        </w:rPr>
      </w:pPr>
    </w:p>
    <w:p w:rsidR="00711585" w:rsidRPr="00711585" w:rsidRDefault="00711585" w:rsidP="00711585">
      <w:pPr>
        <w:rPr>
          <w:rFonts w:ascii="微软雅黑" w:eastAsia="微软雅黑" w:hAnsi="微软雅黑"/>
          <w:sz w:val="18"/>
          <w:szCs w:val="18"/>
        </w:rPr>
      </w:pPr>
      <w:r w:rsidRPr="00711585">
        <w:rPr>
          <w:rFonts w:ascii="微软雅黑" w:eastAsia="微软雅黑" w:hAnsi="微软雅黑" w:hint="eastAsia"/>
          <w:sz w:val="18"/>
          <w:szCs w:val="18"/>
        </w:rPr>
        <w:t>七、除本协议约定情形外，租赁合同其他内容不变，丙方保证严格按照租赁合同约定履行。</w:t>
      </w:r>
      <w:r w:rsidRPr="00711585">
        <w:rPr>
          <w:rFonts w:ascii="微软雅黑" w:eastAsia="微软雅黑" w:hAnsi="微软雅黑"/>
          <w:sz w:val="18"/>
          <w:szCs w:val="18"/>
        </w:rPr>
        <w:t xml:space="preserve"> 八、本协议一式三份，三方各执一份，自三方签订之日起生效。</w:t>
      </w:r>
    </w:p>
    <w:p w:rsidR="00711585" w:rsidRPr="00711585" w:rsidRDefault="00711585" w:rsidP="00711585">
      <w:pPr>
        <w:rPr>
          <w:rFonts w:ascii="微软雅黑" w:eastAsia="微软雅黑" w:hAnsi="微软雅黑"/>
          <w:sz w:val="18"/>
          <w:szCs w:val="18"/>
        </w:rPr>
      </w:pPr>
    </w:p>
    <w:p w:rsidR="00711585" w:rsidRPr="00711585" w:rsidRDefault="00711585" w:rsidP="00711585">
      <w:pPr>
        <w:rPr>
          <w:rFonts w:ascii="微软雅黑" w:eastAsia="微软雅黑" w:hAnsi="微软雅黑"/>
          <w:sz w:val="18"/>
          <w:szCs w:val="18"/>
        </w:rPr>
      </w:pPr>
      <w:r w:rsidRPr="00711585">
        <w:rPr>
          <w:rFonts w:ascii="微软雅黑" w:eastAsia="微软雅黑" w:hAnsi="微软雅黑" w:hint="eastAsia"/>
          <w:sz w:val="18"/>
          <w:szCs w:val="18"/>
        </w:rPr>
        <w:t>甲方：</w:t>
      </w:r>
    </w:p>
    <w:p w:rsidR="00711585" w:rsidRPr="00711585" w:rsidRDefault="00711585" w:rsidP="00711585">
      <w:pPr>
        <w:rPr>
          <w:rFonts w:ascii="微软雅黑" w:eastAsia="微软雅黑" w:hAnsi="微软雅黑"/>
          <w:sz w:val="18"/>
          <w:szCs w:val="18"/>
        </w:rPr>
      </w:pPr>
    </w:p>
    <w:p w:rsidR="00711585" w:rsidRPr="00711585" w:rsidRDefault="00711585" w:rsidP="00711585">
      <w:pPr>
        <w:rPr>
          <w:rFonts w:ascii="微软雅黑" w:eastAsia="微软雅黑" w:hAnsi="微软雅黑"/>
          <w:sz w:val="18"/>
          <w:szCs w:val="18"/>
        </w:rPr>
      </w:pPr>
      <w:r w:rsidRPr="00711585">
        <w:rPr>
          <w:rFonts w:ascii="微软雅黑" w:eastAsia="微软雅黑" w:hAnsi="微软雅黑" w:hint="eastAsia"/>
          <w:sz w:val="18"/>
          <w:szCs w:val="18"/>
        </w:rPr>
        <w:t>日期</w:t>
      </w:r>
      <w:r w:rsidRPr="00711585">
        <w:rPr>
          <w:rFonts w:ascii="微软雅黑" w:eastAsia="微软雅黑" w:hAnsi="微软雅黑"/>
          <w:sz w:val="18"/>
          <w:szCs w:val="18"/>
        </w:rPr>
        <w:t>:</w:t>
      </w:r>
    </w:p>
    <w:p w:rsidR="00711585" w:rsidRPr="00711585" w:rsidRDefault="00711585" w:rsidP="00711585">
      <w:pPr>
        <w:rPr>
          <w:rFonts w:ascii="微软雅黑" w:eastAsia="微软雅黑" w:hAnsi="微软雅黑"/>
          <w:sz w:val="18"/>
          <w:szCs w:val="18"/>
        </w:rPr>
      </w:pPr>
    </w:p>
    <w:p w:rsidR="00711585" w:rsidRPr="00711585" w:rsidRDefault="00711585" w:rsidP="00711585">
      <w:pPr>
        <w:rPr>
          <w:rFonts w:ascii="微软雅黑" w:eastAsia="微软雅黑" w:hAnsi="微软雅黑"/>
          <w:sz w:val="18"/>
          <w:szCs w:val="18"/>
        </w:rPr>
      </w:pPr>
      <w:r w:rsidRPr="00711585">
        <w:rPr>
          <w:rFonts w:ascii="微软雅黑" w:eastAsia="微软雅黑" w:hAnsi="微软雅黑" w:hint="eastAsia"/>
          <w:sz w:val="18"/>
          <w:szCs w:val="18"/>
        </w:rPr>
        <w:t>乙方：</w:t>
      </w:r>
    </w:p>
    <w:p w:rsidR="00711585" w:rsidRPr="00711585" w:rsidRDefault="00711585" w:rsidP="00711585">
      <w:pPr>
        <w:rPr>
          <w:rFonts w:ascii="微软雅黑" w:eastAsia="微软雅黑" w:hAnsi="微软雅黑"/>
          <w:sz w:val="18"/>
          <w:szCs w:val="18"/>
        </w:rPr>
      </w:pPr>
    </w:p>
    <w:p w:rsidR="00711585" w:rsidRPr="00711585" w:rsidRDefault="00711585" w:rsidP="00711585">
      <w:pPr>
        <w:rPr>
          <w:rFonts w:ascii="微软雅黑" w:eastAsia="微软雅黑" w:hAnsi="微软雅黑"/>
          <w:sz w:val="18"/>
          <w:szCs w:val="18"/>
        </w:rPr>
      </w:pPr>
      <w:r w:rsidRPr="00711585">
        <w:rPr>
          <w:rFonts w:ascii="微软雅黑" w:eastAsia="微软雅黑" w:hAnsi="微软雅黑" w:hint="eastAsia"/>
          <w:sz w:val="18"/>
          <w:szCs w:val="18"/>
        </w:rPr>
        <w:t>日期：</w:t>
      </w:r>
    </w:p>
    <w:p w:rsidR="00711585" w:rsidRPr="00711585" w:rsidRDefault="00711585" w:rsidP="00711585">
      <w:pPr>
        <w:rPr>
          <w:rFonts w:ascii="微软雅黑" w:eastAsia="微软雅黑" w:hAnsi="微软雅黑"/>
          <w:sz w:val="18"/>
          <w:szCs w:val="18"/>
        </w:rPr>
      </w:pPr>
    </w:p>
    <w:p w:rsidR="00711585" w:rsidRPr="00711585" w:rsidRDefault="00711585" w:rsidP="00711585">
      <w:pPr>
        <w:rPr>
          <w:rFonts w:ascii="微软雅黑" w:eastAsia="微软雅黑" w:hAnsi="微软雅黑"/>
          <w:sz w:val="18"/>
          <w:szCs w:val="18"/>
        </w:rPr>
      </w:pPr>
      <w:r w:rsidRPr="00711585">
        <w:rPr>
          <w:rFonts w:ascii="微软雅黑" w:eastAsia="微软雅黑" w:hAnsi="微软雅黑" w:hint="eastAsia"/>
          <w:sz w:val="18"/>
          <w:szCs w:val="18"/>
        </w:rPr>
        <w:t>丙方：</w:t>
      </w:r>
    </w:p>
    <w:p w:rsidR="00711585" w:rsidRPr="00711585" w:rsidRDefault="00711585" w:rsidP="00711585">
      <w:pPr>
        <w:rPr>
          <w:rFonts w:ascii="微软雅黑" w:eastAsia="微软雅黑" w:hAnsi="微软雅黑"/>
          <w:sz w:val="18"/>
          <w:szCs w:val="18"/>
        </w:rPr>
      </w:pPr>
    </w:p>
    <w:p w:rsidR="00711585" w:rsidRPr="00711585" w:rsidRDefault="00711585" w:rsidP="00711585">
      <w:pPr>
        <w:rPr>
          <w:rFonts w:ascii="微软雅黑" w:eastAsia="微软雅黑" w:hAnsi="微软雅黑"/>
          <w:sz w:val="18"/>
          <w:szCs w:val="18"/>
        </w:rPr>
      </w:pPr>
      <w:r w:rsidRPr="00711585">
        <w:rPr>
          <w:rFonts w:ascii="微软雅黑" w:eastAsia="微软雅黑" w:hAnsi="微软雅黑" w:hint="eastAsia"/>
          <w:sz w:val="18"/>
          <w:szCs w:val="18"/>
        </w:rPr>
        <w:t>日期</w:t>
      </w:r>
    </w:p>
    <w:p w:rsidR="00711585" w:rsidRPr="00711585" w:rsidRDefault="00711585" w:rsidP="00711585">
      <w:pPr>
        <w:rPr>
          <w:rFonts w:ascii="微软雅黑" w:eastAsia="微软雅黑" w:hAnsi="微软雅黑"/>
          <w:sz w:val="18"/>
          <w:szCs w:val="18"/>
        </w:rPr>
      </w:pPr>
    </w:p>
    <w:p w:rsidR="000B6568" w:rsidRPr="00711585" w:rsidRDefault="00711585" w:rsidP="00711585">
      <w:pPr>
        <w:rPr>
          <w:rFonts w:ascii="微软雅黑" w:eastAsia="微软雅黑" w:hAnsi="微软雅黑"/>
          <w:sz w:val="18"/>
          <w:szCs w:val="18"/>
        </w:rPr>
      </w:pPr>
      <w:r w:rsidRPr="00711585">
        <w:rPr>
          <w:rFonts w:ascii="微软雅黑" w:eastAsia="微软雅黑" w:hAnsi="微软雅黑" w:hint="eastAsia"/>
          <w:sz w:val="18"/>
          <w:szCs w:val="18"/>
        </w:rPr>
        <w:t>签约地点：</w:t>
      </w:r>
    </w:p>
    <w:sectPr w:rsidR="000B6568" w:rsidRPr="007115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10"/>
    <w:rsid w:val="000B6568"/>
    <w:rsid w:val="00521510"/>
    <w:rsid w:val="00711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B2FD8-6AF0-4A3C-B1A0-7DEBFC6A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71158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711585"/>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2018-11-30T02:32:00Z</dcterms:created>
  <dcterms:modified xsi:type="dcterms:W3CDTF">2018-11-30T02:33:00Z</dcterms:modified>
</cp:coreProperties>
</file>